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eastAsiaTheme="minorEastAsia"/>
          <w:color w:val="4B4B4B"/>
          <w:sz w:val="24"/>
          <w:szCs w:val="24"/>
        </w:rPr>
      </w:pPr>
    </w:p>
    <w:p>
      <w:pPr>
        <w:jc w:val="center"/>
        <w:rPr>
          <w:rFonts w:eastAsiaTheme="minorEastAsia"/>
          <w:b/>
          <w:bCs/>
          <w:color w:val="4B4B4B"/>
          <w:sz w:val="40"/>
          <w:szCs w:val="40"/>
        </w:rPr>
      </w:pPr>
      <w:r>
        <w:rPr>
          <w:rFonts w:eastAsiaTheme="minorEastAsia"/>
          <w:b/>
          <w:bCs/>
          <w:color w:val="4B4B4B"/>
          <w:sz w:val="40"/>
          <w:szCs w:val="40"/>
        </w:rPr>
        <w:t>Autumn Series 2021 Examination Entry Form</w:t>
      </w:r>
    </w:p>
    <w:p>
      <w:pPr>
        <w:rPr>
          <w:rFonts w:eastAsiaTheme="minorEastAsia"/>
          <w:b/>
          <w:bCs/>
          <w:color w:val="4B4B4B"/>
          <w:sz w:val="28"/>
          <w:szCs w:val="28"/>
          <w:u w:val="single"/>
        </w:rPr>
      </w:pPr>
      <w:r>
        <w:rPr>
          <w:rFonts w:eastAsiaTheme="minorEastAsia"/>
          <w:b/>
          <w:bCs/>
          <w:color w:val="4B4B4B"/>
          <w:sz w:val="28"/>
          <w:szCs w:val="28"/>
          <w:u w:val="single"/>
        </w:rPr>
        <w:t>Please complete for each subject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Forenames:</w:t>
      </w:r>
      <w:bookmarkStart w:id="0" w:name="_GoBack"/>
      <w:bookmarkEnd w:id="0"/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Surname: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Date of Birth: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Candidate Number: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Subject to be examined: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Exam board: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Option/Exam Code:</w:t>
      </w:r>
    </w:p>
    <w:p>
      <w:pPr>
        <w:rPr>
          <w:rFonts w:eastAsiaTheme="minorEastAsia"/>
          <w:b/>
          <w:bCs/>
          <w:color w:val="4B4B4B"/>
          <w:sz w:val="28"/>
          <w:szCs w:val="28"/>
        </w:rPr>
      </w:pPr>
      <w:r>
        <w:rPr>
          <w:rFonts w:eastAsiaTheme="minorEastAsia"/>
          <w:b/>
          <w:bCs/>
          <w:color w:val="4B4B4B"/>
          <w:sz w:val="28"/>
          <w:szCs w:val="28"/>
        </w:rPr>
        <w:t>Contact telephone number:</w:t>
      </w:r>
    </w:p>
    <w:p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Contact e-mail address:</w:t>
      </w:r>
    </w:p>
    <w:p>
      <w:pPr>
        <w:rPr>
          <w:rFonts w:ascii="Arial" w:eastAsia="Arial" w:hAnsi="Arial" w:cs="Arial"/>
          <w:sz w:val="24"/>
          <w:szCs w:val="24"/>
        </w:rPr>
      </w:pP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confirm that the above entry is correct</w:t>
      </w:r>
    </w:p>
    <w:p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z w:val="24"/>
          <w:szCs w:val="24"/>
        </w:rPr>
        <w:t>Date:</w:t>
      </w:r>
      <w:r>
        <w:tab/>
      </w:r>
      <w:r>
        <w:tab/>
      </w:r>
    </w:p>
    <w:p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677"/>
        <w:gridCol w:w="4683"/>
      </w:tblGrid>
      <w:tr>
        <w:trPr>
          <w:trHeight w:val="39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r>
              <w:rPr>
                <w:rFonts w:ascii="Arial" w:eastAsia="Arial" w:hAnsi="Arial" w:cs="Arial"/>
                <w:b/>
                <w:bCs/>
              </w:rPr>
              <w:t>For Office use:</w:t>
            </w:r>
          </w:p>
        </w:tc>
      </w:tr>
      <w:tr>
        <w:trPr>
          <w:trHeight w:val="390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Received: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r>
              <w:rPr>
                <w:rFonts w:ascii="Arial" w:eastAsia="Arial" w:hAnsi="Arial" w:cs="Arial"/>
              </w:rPr>
              <w:t>Date Entry made:</w:t>
            </w:r>
          </w:p>
        </w:tc>
      </w:tr>
    </w:tbl>
    <w:p>
      <w:pPr>
        <w:rPr>
          <w:rFonts w:eastAsiaTheme="minorEastAsia"/>
          <w:color w:val="4B4B4B"/>
          <w:sz w:val="24"/>
          <w:szCs w:val="24"/>
          <w:u w:val="single"/>
        </w:rPr>
      </w:pPr>
    </w:p>
    <w:p>
      <w:pPr>
        <w:rPr>
          <w:rFonts w:eastAsiaTheme="minorEastAsia"/>
          <w:color w:val="4B4B4B"/>
          <w:sz w:val="24"/>
          <w:szCs w:val="24"/>
          <w:u w:val="single"/>
        </w:rPr>
      </w:pPr>
    </w:p>
    <w:p>
      <w:pPr>
        <w:rPr>
          <w:rFonts w:eastAsiaTheme="minorEastAsia"/>
          <w:color w:val="4B4B4B"/>
          <w:sz w:val="24"/>
          <w:szCs w:val="24"/>
        </w:rPr>
      </w:pPr>
    </w:p>
    <w:p>
      <w:pPr>
        <w:rPr>
          <w:rFonts w:ascii="Verdana" w:eastAsia="Verdana" w:hAnsi="Verdana" w:cs="Verdana"/>
          <w:color w:val="4B4B4B"/>
          <w:sz w:val="24"/>
          <w:szCs w:val="24"/>
        </w:rPr>
      </w:pPr>
    </w:p>
    <w:p>
      <w:pPr>
        <w:rPr>
          <w:rFonts w:eastAsiaTheme="minorEastAsia"/>
          <w:color w:val="4B4B4B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43DA3"/>
    <w:multiLevelType w:val="hybridMultilevel"/>
    <w:tmpl w:val="A7A04AF2"/>
    <w:lvl w:ilvl="0" w:tplc="B4024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01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C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E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44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8D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6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A7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DB36E-41CC-4571-A67C-02AF18E9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Morgan</dc:creator>
  <cp:keywords/>
  <dc:description/>
  <cp:lastModifiedBy>Catherine Michael</cp:lastModifiedBy>
  <cp:revision>4</cp:revision>
  <dcterms:created xsi:type="dcterms:W3CDTF">2021-08-11T14:20:00Z</dcterms:created>
  <dcterms:modified xsi:type="dcterms:W3CDTF">2021-08-11T14:29:00Z</dcterms:modified>
</cp:coreProperties>
</file>